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1AD" w:rsidRDefault="00EC4C65" w:rsidP="00F251A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>Рубрика «Встреча</w:t>
      </w:r>
      <w:r w:rsidR="00F251AD">
        <w:rPr>
          <w:rStyle w:val="c3"/>
          <w:b/>
          <w:color w:val="000000"/>
          <w:sz w:val="28"/>
          <w:szCs w:val="28"/>
        </w:rPr>
        <w:t xml:space="preserve"> с интересными людьми».</w:t>
      </w:r>
    </w:p>
    <w:p w:rsidR="00F251AD" w:rsidRDefault="00F251AD" w:rsidP="00F251A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28"/>
          <w:szCs w:val="28"/>
        </w:rPr>
      </w:pPr>
    </w:p>
    <w:p w:rsidR="00F251AD" w:rsidRPr="00FC08FA" w:rsidRDefault="00F251AD" w:rsidP="00F251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8FA">
        <w:rPr>
          <w:rFonts w:ascii="Times New Roman" w:hAnsi="Times New Roman" w:cs="Times New Roman"/>
          <w:sz w:val="24"/>
          <w:szCs w:val="24"/>
        </w:rPr>
        <w:t xml:space="preserve"> </w:t>
      </w:r>
      <w:r w:rsidR="00EC4C65">
        <w:rPr>
          <w:rFonts w:ascii="Times New Roman" w:hAnsi="Times New Roman" w:cs="Times New Roman"/>
          <w:sz w:val="24"/>
          <w:szCs w:val="24"/>
        </w:rPr>
        <w:t>Одна из традиций в нашем детском саду это «Встреча</w:t>
      </w:r>
      <w:r w:rsidRPr="00FC08FA">
        <w:rPr>
          <w:rFonts w:ascii="Times New Roman" w:hAnsi="Times New Roman" w:cs="Times New Roman"/>
          <w:sz w:val="24"/>
          <w:szCs w:val="24"/>
        </w:rPr>
        <w:t xml:space="preserve"> с интересными людьми</w:t>
      </w:r>
      <w:r w:rsidR="00EC4C65">
        <w:rPr>
          <w:rFonts w:ascii="Times New Roman" w:hAnsi="Times New Roman" w:cs="Times New Roman"/>
          <w:sz w:val="24"/>
          <w:szCs w:val="24"/>
        </w:rPr>
        <w:t>»</w:t>
      </w:r>
      <w:r w:rsidRPr="00FC08FA">
        <w:rPr>
          <w:rFonts w:ascii="Times New Roman" w:hAnsi="Times New Roman" w:cs="Times New Roman"/>
          <w:sz w:val="24"/>
          <w:szCs w:val="24"/>
        </w:rPr>
        <w:t>. Мы приглашаем в гости людей (в том числе и родителей наших воспитанников) самых разных профессий, с различными увлечениями, разносторонними интересами.</w:t>
      </w:r>
    </w:p>
    <w:p w:rsidR="00C05D9D" w:rsidRPr="00FC08FA" w:rsidRDefault="00C05D9D" w:rsidP="00F251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8FA">
        <w:rPr>
          <w:rFonts w:ascii="Times New Roman" w:hAnsi="Times New Roman" w:cs="Times New Roman"/>
          <w:sz w:val="24"/>
          <w:szCs w:val="24"/>
        </w:rPr>
        <w:t>Такая форма работы, как «Встречи с интересными людьми» помогает воспитателям решать целый ряд важных задач:</w:t>
      </w:r>
    </w:p>
    <w:p w:rsidR="00F251AD" w:rsidRPr="00FC08FA" w:rsidRDefault="00F251AD" w:rsidP="00F251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8FA">
        <w:rPr>
          <w:rFonts w:ascii="Times New Roman" w:hAnsi="Times New Roman" w:cs="Times New Roman"/>
          <w:sz w:val="24"/>
          <w:szCs w:val="24"/>
        </w:rPr>
        <w:t>1)развивать познавательный интерес и познавательную активность через совместную деятельность;</w:t>
      </w:r>
    </w:p>
    <w:p w:rsidR="00F251AD" w:rsidRPr="00FC08FA" w:rsidRDefault="00F251AD" w:rsidP="00F251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8FA">
        <w:rPr>
          <w:rFonts w:ascii="Times New Roman" w:hAnsi="Times New Roman" w:cs="Times New Roman"/>
          <w:sz w:val="24"/>
          <w:szCs w:val="24"/>
        </w:rPr>
        <w:t>2) формировать у детей понятие "трудовая деятельность";</w:t>
      </w:r>
    </w:p>
    <w:p w:rsidR="00F251AD" w:rsidRPr="00FC08FA" w:rsidRDefault="00F251AD" w:rsidP="00F251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8FA">
        <w:rPr>
          <w:rFonts w:ascii="Times New Roman" w:hAnsi="Times New Roman" w:cs="Times New Roman"/>
          <w:sz w:val="24"/>
          <w:szCs w:val="24"/>
        </w:rPr>
        <w:t>3)демонстрировать глубину и разнообразие интересов каждого человека;</w:t>
      </w:r>
    </w:p>
    <w:p w:rsidR="00F251AD" w:rsidRPr="00FC08FA" w:rsidRDefault="00F251AD" w:rsidP="00F251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8FA">
        <w:rPr>
          <w:rFonts w:ascii="Times New Roman" w:hAnsi="Times New Roman" w:cs="Times New Roman"/>
          <w:sz w:val="24"/>
          <w:szCs w:val="24"/>
        </w:rPr>
        <w:t>4)обогащать эмоционально-чувственный опыт детей в процессе общения с другими людьми;</w:t>
      </w:r>
    </w:p>
    <w:p w:rsidR="00F251AD" w:rsidRPr="00FC08FA" w:rsidRDefault="00F251AD" w:rsidP="00F251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8FA">
        <w:rPr>
          <w:rFonts w:ascii="Times New Roman" w:hAnsi="Times New Roman" w:cs="Times New Roman"/>
          <w:sz w:val="24"/>
          <w:szCs w:val="24"/>
        </w:rPr>
        <w:t>5)развивать монологическую и диалогическую речь;</w:t>
      </w:r>
    </w:p>
    <w:p w:rsidR="00F251AD" w:rsidRPr="00FC08FA" w:rsidRDefault="00F251AD" w:rsidP="00F251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8FA">
        <w:rPr>
          <w:rFonts w:ascii="Times New Roman" w:hAnsi="Times New Roman" w:cs="Times New Roman"/>
          <w:sz w:val="24"/>
          <w:szCs w:val="24"/>
        </w:rPr>
        <w:t>6) воспитывать любознательность, уважительное отношение к деятельности взрослых людей.</w:t>
      </w:r>
    </w:p>
    <w:p w:rsidR="00BC4D3A" w:rsidRPr="00FC08FA" w:rsidRDefault="00F251AD" w:rsidP="00FC08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8FA">
        <w:rPr>
          <w:rFonts w:ascii="Times New Roman" w:hAnsi="Times New Roman" w:cs="Times New Roman"/>
          <w:sz w:val="24"/>
          <w:szCs w:val="24"/>
        </w:rPr>
        <w:t>Очередная в</w:t>
      </w:r>
      <w:r w:rsidR="00EC4C65">
        <w:rPr>
          <w:rFonts w:ascii="Times New Roman" w:hAnsi="Times New Roman" w:cs="Times New Roman"/>
          <w:sz w:val="24"/>
          <w:szCs w:val="24"/>
        </w:rPr>
        <w:t xml:space="preserve">стреча состоялась с мамой </w:t>
      </w:r>
      <w:r w:rsidRPr="00FC08FA">
        <w:rPr>
          <w:rFonts w:ascii="Times New Roman" w:hAnsi="Times New Roman" w:cs="Times New Roman"/>
          <w:sz w:val="24"/>
          <w:szCs w:val="24"/>
        </w:rPr>
        <w:t>воспитанницы</w:t>
      </w:r>
      <w:r w:rsidR="00EC4C65">
        <w:rPr>
          <w:rFonts w:ascii="Times New Roman" w:hAnsi="Times New Roman" w:cs="Times New Roman"/>
          <w:sz w:val="24"/>
          <w:szCs w:val="24"/>
        </w:rPr>
        <w:t xml:space="preserve"> младшей группы Сони </w:t>
      </w:r>
      <w:proofErr w:type="spellStart"/>
      <w:r w:rsidRPr="00FC08FA">
        <w:rPr>
          <w:rFonts w:ascii="Times New Roman" w:hAnsi="Times New Roman" w:cs="Times New Roman"/>
          <w:sz w:val="24"/>
          <w:szCs w:val="24"/>
        </w:rPr>
        <w:t>Крайновой</w:t>
      </w:r>
      <w:proofErr w:type="spellEnd"/>
      <w:r w:rsidR="00EC4C65">
        <w:rPr>
          <w:rFonts w:ascii="Times New Roman" w:hAnsi="Times New Roman" w:cs="Times New Roman"/>
          <w:sz w:val="24"/>
          <w:szCs w:val="24"/>
        </w:rPr>
        <w:t>, мама Ирина Андреевна</w:t>
      </w:r>
      <w:r w:rsidRPr="00FC08FA">
        <w:rPr>
          <w:rFonts w:ascii="Times New Roman" w:hAnsi="Times New Roman" w:cs="Times New Roman"/>
          <w:sz w:val="24"/>
          <w:szCs w:val="24"/>
        </w:rPr>
        <w:t xml:space="preserve">, она </w:t>
      </w:r>
      <w:r w:rsidR="00C05D9D" w:rsidRPr="00FC08FA">
        <w:rPr>
          <w:rFonts w:ascii="Times New Roman" w:hAnsi="Times New Roman" w:cs="Times New Roman"/>
          <w:sz w:val="24"/>
          <w:szCs w:val="24"/>
        </w:rPr>
        <w:t>очень любит заниматься рукоделием.</w:t>
      </w:r>
      <w:r w:rsidRPr="00FC08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4D3A" w:rsidRPr="00FC08FA" w:rsidRDefault="00BC4D3A" w:rsidP="00FC08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8FA">
        <w:rPr>
          <w:rFonts w:ascii="Times New Roman" w:hAnsi="Times New Roman" w:cs="Times New Roman"/>
          <w:sz w:val="24"/>
          <w:szCs w:val="24"/>
        </w:rPr>
        <w:t>Эта встреча была посвящена празднику «День Матери».</w:t>
      </w:r>
    </w:p>
    <w:p w:rsidR="00BC4D3A" w:rsidRPr="00EB6812" w:rsidRDefault="00F251AD" w:rsidP="00FC08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8FA">
        <w:rPr>
          <w:rFonts w:ascii="Times New Roman" w:hAnsi="Times New Roman" w:cs="Times New Roman"/>
          <w:sz w:val="24"/>
          <w:szCs w:val="24"/>
        </w:rPr>
        <w:t>Придя в группу к детям, Ирина Андреевна рассказала о своих увлечениях, чем они с Соней любят заниматься дома в свободное время.</w:t>
      </w:r>
      <w:r w:rsidR="00BC4D3A" w:rsidRPr="00FC08FA">
        <w:rPr>
          <w:rFonts w:ascii="Times New Roman" w:hAnsi="Times New Roman" w:cs="Times New Roman"/>
          <w:sz w:val="24"/>
          <w:szCs w:val="24"/>
        </w:rPr>
        <w:t xml:space="preserve"> Так же познакомила их со швейной машинкой, которую предварительно принесла из дома. На наглядном примере показала, как машинка работает, пришив карман на фартуке, который заранее сшила дома. Затем фартук и колпачок для повара подарила детям в уголок для сюжетной игры.</w:t>
      </w:r>
    </w:p>
    <w:p w:rsidR="00EB6812" w:rsidRDefault="00EB6812" w:rsidP="00FC08F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8800" cy="4228949"/>
            <wp:effectExtent l="19050" t="0" r="0" b="0"/>
            <wp:docPr id="1" name="Рисунок 0" descr="20161202_15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2_1551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B8" w:rsidRDefault="003175B8" w:rsidP="00FC08F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4025" cy="4150371"/>
            <wp:effectExtent l="19050" t="0" r="9525" b="0"/>
            <wp:docPr id="2" name="Рисунок 1" descr="20161202_15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2_1552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15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B8" w:rsidRDefault="003175B8" w:rsidP="00FC08F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175B8" w:rsidRDefault="003175B8" w:rsidP="00FC08F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175B8" w:rsidRDefault="003175B8" w:rsidP="00FC08F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1997" cy="4133850"/>
            <wp:effectExtent l="19050" t="0" r="0" b="0"/>
            <wp:docPr id="3" name="Рисунок 2" descr="20161202_15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2_1555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997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B8" w:rsidRPr="003175B8" w:rsidRDefault="003175B8" w:rsidP="00FC08F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B26B4" w:rsidRPr="00EC4C65" w:rsidRDefault="00BC4D3A" w:rsidP="00FC08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8FA">
        <w:rPr>
          <w:rFonts w:ascii="Times New Roman" w:hAnsi="Times New Roman" w:cs="Times New Roman"/>
          <w:sz w:val="24"/>
          <w:szCs w:val="24"/>
        </w:rPr>
        <w:lastRenderedPageBreak/>
        <w:t>После этого Ирина Андреевна предложила ребятам изготовить украшения для мам. Для этого она заранее приготовила разноцветные макароны и леску для изготовления бус. Дети вместе с Ириной Андреевной увлеченно приступили к работе, и сделали красивые бусы, которые подарили своим мамам.</w:t>
      </w:r>
    </w:p>
    <w:p w:rsidR="003175B8" w:rsidRDefault="003175B8" w:rsidP="00FC08F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6375" cy="3964640"/>
            <wp:effectExtent l="19050" t="0" r="9525" b="0"/>
            <wp:docPr id="4" name="Рисунок 3" descr="20161202_16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2_1602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B8" w:rsidRDefault="003175B8" w:rsidP="00FC08F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175B8" w:rsidRPr="003175B8" w:rsidRDefault="003175B8" w:rsidP="00FC08F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2584" cy="3924300"/>
            <wp:effectExtent l="19050" t="0" r="6166" b="0"/>
            <wp:docPr id="5" name="Рисунок 4" descr="20161202_16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2_1602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389" cy="393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8FA" w:rsidRPr="00FC08FA" w:rsidRDefault="00FC08FA" w:rsidP="00FC08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8FA">
        <w:rPr>
          <w:rFonts w:ascii="Times New Roman" w:hAnsi="Times New Roman" w:cs="Times New Roman"/>
          <w:sz w:val="24"/>
          <w:szCs w:val="24"/>
        </w:rPr>
        <w:lastRenderedPageBreak/>
        <w:t xml:space="preserve">На наш взгляд, такое тесное общение с родителями несет не только познавательное и развивающее значение, но и являются своеобразным психотерапевтическим средством. Просто надо увидеть глаза ребёнка в тот момент, когда его близкие становятся героями сегодняшнего дня в детском саду. Увидеть, как горд и счастлив малыш, ведь все друзья и товарищи по группе в эту минуту хотят непременно быть похожими на его папу или маму, бабушку или дедушку. </w:t>
      </w:r>
    </w:p>
    <w:p w:rsidR="00FC08FA" w:rsidRPr="00FC08FA" w:rsidRDefault="00C05D9D" w:rsidP="00FC08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8FA">
        <w:rPr>
          <w:rFonts w:ascii="Times New Roman" w:hAnsi="Times New Roman" w:cs="Times New Roman"/>
          <w:sz w:val="24"/>
          <w:szCs w:val="24"/>
        </w:rPr>
        <w:t xml:space="preserve">После таких встреч, дети </w:t>
      </w:r>
      <w:r w:rsidR="00FC08FA" w:rsidRPr="00FC08FA">
        <w:rPr>
          <w:rFonts w:ascii="Times New Roman" w:hAnsi="Times New Roman" w:cs="Times New Roman"/>
          <w:sz w:val="24"/>
          <w:szCs w:val="24"/>
        </w:rPr>
        <w:t>с</w:t>
      </w:r>
      <w:r w:rsidRPr="00FC08FA">
        <w:rPr>
          <w:rFonts w:ascii="Times New Roman" w:hAnsi="Times New Roman" w:cs="Times New Roman"/>
          <w:sz w:val="24"/>
          <w:szCs w:val="24"/>
        </w:rPr>
        <w:t xml:space="preserve">вои впечатления отражают в рисунках, в сюжетных играх, делятся впечатлениями со своими родителями, и конечно просят, чтобы тоже пришли в детский сад и рассказали о чем- </w:t>
      </w:r>
      <w:proofErr w:type="spellStart"/>
      <w:r w:rsidRPr="00FC08FA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 w:rsidRPr="00FC08FA">
        <w:rPr>
          <w:rFonts w:ascii="Times New Roman" w:hAnsi="Times New Roman" w:cs="Times New Roman"/>
          <w:sz w:val="24"/>
          <w:szCs w:val="24"/>
        </w:rPr>
        <w:t xml:space="preserve"> интересном.</w:t>
      </w:r>
    </w:p>
    <w:sectPr w:rsidR="00FC08FA" w:rsidRPr="00FC08FA" w:rsidSect="00DB2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5D9D"/>
    <w:rsid w:val="003175B8"/>
    <w:rsid w:val="00BC4D3A"/>
    <w:rsid w:val="00C05D9D"/>
    <w:rsid w:val="00D670A7"/>
    <w:rsid w:val="00DB26B4"/>
    <w:rsid w:val="00EB6812"/>
    <w:rsid w:val="00EC4C65"/>
    <w:rsid w:val="00F251AD"/>
    <w:rsid w:val="00F840FF"/>
    <w:rsid w:val="00FB570E"/>
    <w:rsid w:val="00FC0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05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05D9D"/>
  </w:style>
  <w:style w:type="paragraph" w:styleId="a3">
    <w:name w:val="Normal (Web)"/>
    <w:basedOn w:val="a"/>
    <w:uiPriority w:val="99"/>
    <w:semiHidden/>
    <w:unhideWhenUsed/>
    <w:rsid w:val="00C05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5D9D"/>
  </w:style>
  <w:style w:type="character" w:styleId="a4">
    <w:name w:val="Emphasis"/>
    <w:basedOn w:val="a0"/>
    <w:uiPriority w:val="20"/>
    <w:qFormat/>
    <w:rsid w:val="00C05D9D"/>
    <w:rPr>
      <w:i/>
      <w:iCs/>
    </w:rPr>
  </w:style>
  <w:style w:type="character" w:styleId="a5">
    <w:name w:val="Strong"/>
    <w:basedOn w:val="a0"/>
    <w:uiPriority w:val="22"/>
    <w:qFormat/>
    <w:rsid w:val="00C05D9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05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5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Crown</cp:lastModifiedBy>
  <cp:revision>4</cp:revision>
  <dcterms:created xsi:type="dcterms:W3CDTF">2016-12-07T15:47:00Z</dcterms:created>
  <dcterms:modified xsi:type="dcterms:W3CDTF">2016-12-11T13:20:00Z</dcterms:modified>
</cp:coreProperties>
</file>